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97D9" w14:textId="720A04FC" w:rsidR="004C5F74" w:rsidRPr="00DE0E24" w:rsidRDefault="004C5F74" w:rsidP="004C5F74">
      <w:pPr>
        <w:jc w:val="center"/>
        <w:rPr>
          <w:rFonts w:ascii="ＭＳ ゴシック" w:eastAsia="ＭＳ ゴシック" w:hAnsi="ＭＳ ゴシック"/>
          <w:sz w:val="24"/>
        </w:rPr>
      </w:pPr>
      <w:r w:rsidRPr="00DE0E24">
        <w:rPr>
          <w:rFonts w:ascii="ＭＳ ゴシック" w:eastAsia="ＭＳ ゴシック" w:hAnsi="ＭＳ ゴシック" w:hint="eastAsia"/>
          <w:sz w:val="24"/>
        </w:rPr>
        <w:t>面接評価</w:t>
      </w:r>
      <w:r w:rsidR="0054437D" w:rsidRPr="00DE0E24">
        <w:rPr>
          <w:rFonts w:ascii="ＭＳ ゴシック" w:eastAsia="ＭＳ ゴシック" w:hAnsi="ＭＳ ゴシック" w:hint="eastAsia"/>
          <w:sz w:val="24"/>
        </w:rPr>
        <w:t>シート（サンプル）</w:t>
      </w:r>
    </w:p>
    <w:p w14:paraId="09BBD03B" w14:textId="1BF53CA0" w:rsidR="004C5F74" w:rsidRPr="00DE0E24" w:rsidRDefault="0054437D" w:rsidP="0054437D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DE0E24">
        <w:rPr>
          <w:rFonts w:ascii="ＭＳ ゴシック" w:eastAsia="ＭＳ ゴシック" w:hAnsi="ＭＳ ゴシック" w:hint="eastAsia"/>
          <w:sz w:val="18"/>
          <w:szCs w:val="18"/>
        </w:rPr>
        <w:t>〇〇〇〇株式会社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6"/>
        <w:gridCol w:w="3400"/>
        <w:gridCol w:w="1136"/>
        <w:gridCol w:w="3685"/>
      </w:tblGrid>
      <w:tr w:rsidR="003E4300" w:rsidRPr="00DE0E24" w14:paraId="72B70B03" w14:textId="77777777" w:rsidTr="006D4AE3">
        <w:tc>
          <w:tcPr>
            <w:tcW w:w="846" w:type="dxa"/>
          </w:tcPr>
          <w:p w14:paraId="56EE4E77" w14:textId="71492D71" w:rsidR="003E4300" w:rsidRPr="00DE0E24" w:rsidRDefault="003E4300" w:rsidP="004C5F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面接日</w:t>
            </w:r>
          </w:p>
        </w:tc>
        <w:tc>
          <w:tcPr>
            <w:tcW w:w="3400" w:type="dxa"/>
          </w:tcPr>
          <w:p w14:paraId="0F450167" w14:textId="34A421FF" w:rsidR="003E4300" w:rsidRPr="00DE0E24" w:rsidRDefault="003E4300" w:rsidP="004C5F7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DE0E24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136" w:type="dxa"/>
          </w:tcPr>
          <w:p w14:paraId="65537B8C" w14:textId="2DB5202A" w:rsidR="003E4300" w:rsidRPr="00DE0E24" w:rsidRDefault="003E4300" w:rsidP="004C5F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面接</w:t>
            </w:r>
            <w:r w:rsidR="006D4AE3"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3685" w:type="dxa"/>
          </w:tcPr>
          <w:p w14:paraId="4EB78D5D" w14:textId="77777777" w:rsidR="003E4300" w:rsidRPr="00DE0E24" w:rsidRDefault="003E4300" w:rsidP="004C5F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79154F3" w14:textId="5D74BA07" w:rsidR="003E4300" w:rsidRPr="00DE0E24" w:rsidRDefault="003E4300" w:rsidP="004C5F74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833"/>
        <w:gridCol w:w="1136"/>
        <w:gridCol w:w="3685"/>
      </w:tblGrid>
      <w:tr w:rsidR="003E4300" w:rsidRPr="00DE0E24" w14:paraId="12DA2ABA" w14:textId="77777777" w:rsidTr="0054437D">
        <w:tc>
          <w:tcPr>
            <w:tcW w:w="1413" w:type="dxa"/>
          </w:tcPr>
          <w:p w14:paraId="2B2BD64A" w14:textId="2FC4D183" w:rsidR="003E4300" w:rsidRPr="00DE0E24" w:rsidRDefault="003E4300" w:rsidP="004C5F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2833" w:type="dxa"/>
          </w:tcPr>
          <w:p w14:paraId="4BC89C10" w14:textId="77777777" w:rsidR="003E4300" w:rsidRPr="00DE0E24" w:rsidRDefault="003E4300" w:rsidP="004C5F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6" w:type="dxa"/>
          </w:tcPr>
          <w:p w14:paraId="6A180114" w14:textId="795A696B" w:rsidR="003E4300" w:rsidRPr="00DE0E24" w:rsidRDefault="003E4300" w:rsidP="004C5F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685" w:type="dxa"/>
          </w:tcPr>
          <w:p w14:paraId="35EE525B" w14:textId="44E58821" w:rsidR="003E4300" w:rsidRPr="00DE0E24" w:rsidRDefault="003E4300" w:rsidP="004C5F7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DE0E24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</w:tc>
      </w:tr>
      <w:tr w:rsidR="003E4300" w:rsidRPr="00DE0E24" w14:paraId="5DA23B1C" w14:textId="77777777" w:rsidTr="0054437D">
        <w:tc>
          <w:tcPr>
            <w:tcW w:w="1413" w:type="dxa"/>
          </w:tcPr>
          <w:p w14:paraId="56A5E7DA" w14:textId="5A45A0B9" w:rsidR="003E4300" w:rsidRPr="00DE0E24" w:rsidRDefault="003E4300" w:rsidP="004C5F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833" w:type="dxa"/>
          </w:tcPr>
          <w:p w14:paraId="35BC7E92" w14:textId="77777777" w:rsidR="003E4300" w:rsidRPr="00DE0E24" w:rsidRDefault="003E4300" w:rsidP="004C5F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6" w:type="dxa"/>
          </w:tcPr>
          <w:p w14:paraId="1B5081DB" w14:textId="4F365856" w:rsidR="003E4300" w:rsidRPr="00DE0E24" w:rsidRDefault="003E4300" w:rsidP="004C5F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卒業校</w:t>
            </w:r>
          </w:p>
        </w:tc>
        <w:tc>
          <w:tcPr>
            <w:tcW w:w="3685" w:type="dxa"/>
          </w:tcPr>
          <w:p w14:paraId="7A9267BA" w14:textId="77777777" w:rsidR="003E4300" w:rsidRPr="00DE0E24" w:rsidRDefault="003E4300" w:rsidP="004C5F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E4300" w:rsidRPr="00DE0E24" w14:paraId="45DDA59A" w14:textId="77777777" w:rsidTr="0054437D">
        <w:tc>
          <w:tcPr>
            <w:tcW w:w="1413" w:type="dxa"/>
          </w:tcPr>
          <w:p w14:paraId="33C29AC8" w14:textId="637482F9" w:rsidR="003E4300" w:rsidRPr="00DE0E24" w:rsidRDefault="003E4300" w:rsidP="004C5F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語学・資格</w:t>
            </w:r>
          </w:p>
        </w:tc>
        <w:tc>
          <w:tcPr>
            <w:tcW w:w="2833" w:type="dxa"/>
          </w:tcPr>
          <w:p w14:paraId="4BB8BCED" w14:textId="77777777" w:rsidR="003E4300" w:rsidRPr="00DE0E24" w:rsidRDefault="003E4300" w:rsidP="004C5F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6" w:type="dxa"/>
          </w:tcPr>
          <w:p w14:paraId="0934BAE0" w14:textId="6F5310CC" w:rsidR="003E4300" w:rsidRPr="00DE0E24" w:rsidRDefault="003E4300" w:rsidP="004C5F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希望職種</w:t>
            </w:r>
          </w:p>
        </w:tc>
        <w:tc>
          <w:tcPr>
            <w:tcW w:w="3685" w:type="dxa"/>
          </w:tcPr>
          <w:p w14:paraId="46F1D0A2" w14:textId="77777777" w:rsidR="003E4300" w:rsidRPr="00DE0E24" w:rsidRDefault="003E4300" w:rsidP="004C5F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21190E2" w14:textId="17B8FC78" w:rsidR="003E4300" w:rsidRPr="00DE0E24" w:rsidRDefault="003E4300" w:rsidP="004C5F74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1965"/>
        <w:gridCol w:w="1565"/>
        <w:gridCol w:w="1837"/>
        <w:gridCol w:w="1561"/>
        <w:gridCol w:w="1557"/>
      </w:tblGrid>
      <w:tr w:rsidR="003E4300" w:rsidRPr="00DE0E24" w14:paraId="3BBE37F3" w14:textId="77777777" w:rsidTr="00BA1777">
        <w:tc>
          <w:tcPr>
            <w:tcW w:w="2547" w:type="dxa"/>
            <w:gridSpan w:val="2"/>
          </w:tcPr>
          <w:p w14:paraId="461BD416" w14:textId="32A46C03" w:rsidR="003E4300" w:rsidRPr="00DE0E24" w:rsidRDefault="003E4300" w:rsidP="003E43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3402" w:type="dxa"/>
            <w:gridSpan w:val="2"/>
          </w:tcPr>
          <w:p w14:paraId="34A41946" w14:textId="5C7636BC" w:rsidR="003E4300" w:rsidRPr="00DE0E24" w:rsidRDefault="003E4300" w:rsidP="003E43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チェックポイント</w:t>
            </w:r>
          </w:p>
        </w:tc>
        <w:tc>
          <w:tcPr>
            <w:tcW w:w="1561" w:type="dxa"/>
          </w:tcPr>
          <w:p w14:paraId="166A5EA2" w14:textId="41F3EF1B" w:rsidR="003E4300" w:rsidRPr="00DE0E24" w:rsidRDefault="003E4300" w:rsidP="003E43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</w:t>
            </w:r>
          </w:p>
        </w:tc>
        <w:tc>
          <w:tcPr>
            <w:tcW w:w="1557" w:type="dxa"/>
          </w:tcPr>
          <w:p w14:paraId="09BD3C47" w14:textId="20A5269C" w:rsidR="003E4300" w:rsidRPr="00DE0E24" w:rsidRDefault="003E4300" w:rsidP="003E43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特記事項・メモ</w:t>
            </w:r>
          </w:p>
        </w:tc>
      </w:tr>
      <w:tr w:rsidR="003E4300" w:rsidRPr="00DE0E24" w14:paraId="7F44B49C" w14:textId="77777777" w:rsidTr="002D38C4">
        <w:trPr>
          <w:cantSplit/>
          <w:trHeight w:val="229"/>
        </w:trPr>
        <w:tc>
          <w:tcPr>
            <w:tcW w:w="582" w:type="dxa"/>
            <w:vMerge w:val="restart"/>
            <w:textDirection w:val="tbRlV"/>
            <w:vAlign w:val="center"/>
          </w:tcPr>
          <w:p w14:paraId="0B753C0C" w14:textId="346CEEA6" w:rsidR="003E4300" w:rsidRPr="00DE0E24" w:rsidRDefault="003E4300" w:rsidP="00052B1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第一印象</w:t>
            </w:r>
          </w:p>
        </w:tc>
        <w:tc>
          <w:tcPr>
            <w:tcW w:w="1965" w:type="dxa"/>
          </w:tcPr>
          <w:p w14:paraId="2B8D58E0" w14:textId="0EF3ED68" w:rsidR="003E4300" w:rsidRPr="00DE0E24" w:rsidRDefault="00052B14" w:rsidP="00052B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清潔感</w:t>
            </w:r>
          </w:p>
        </w:tc>
        <w:tc>
          <w:tcPr>
            <w:tcW w:w="3402" w:type="dxa"/>
            <w:gridSpan w:val="2"/>
          </w:tcPr>
          <w:p w14:paraId="68974BE9" w14:textId="3AB56DA7" w:rsidR="003E4300" w:rsidRPr="00DE0E24" w:rsidRDefault="005E343E" w:rsidP="002D38C4">
            <w:pPr>
              <w:spacing w:line="180" w:lineRule="auto"/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服装、髪の乱れ・初対面での適度な清潔感</w:t>
            </w:r>
          </w:p>
        </w:tc>
        <w:tc>
          <w:tcPr>
            <w:tcW w:w="1561" w:type="dxa"/>
          </w:tcPr>
          <w:p w14:paraId="0F480EE0" w14:textId="79FBDBDA" w:rsidR="003E4300" w:rsidRPr="00DE0E24" w:rsidRDefault="00032DD7" w:rsidP="00052B1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5A6F6A0F" w14:textId="77777777" w:rsidR="003E4300" w:rsidRPr="00DE0E24" w:rsidRDefault="003E4300" w:rsidP="00052B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7E8A06AD" w14:textId="77777777" w:rsidTr="00BA1777">
        <w:tc>
          <w:tcPr>
            <w:tcW w:w="582" w:type="dxa"/>
            <w:vMerge/>
          </w:tcPr>
          <w:p w14:paraId="09D1CBD9" w14:textId="77777777" w:rsidR="00032DD7" w:rsidRPr="00DE0E24" w:rsidRDefault="00032DD7" w:rsidP="00032DD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5" w:type="dxa"/>
          </w:tcPr>
          <w:p w14:paraId="5085EB05" w14:textId="61DC36D0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視線・表情</w:t>
            </w:r>
          </w:p>
        </w:tc>
        <w:tc>
          <w:tcPr>
            <w:tcW w:w="3402" w:type="dxa"/>
            <w:gridSpan w:val="2"/>
          </w:tcPr>
          <w:p w14:paraId="3C95F895" w14:textId="4F78DDF1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相手の目を見る・感情に合わせた表情・明る</w:t>
            </w:r>
            <w:r w:rsidR="00BA1777"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さ</w:t>
            </w:r>
          </w:p>
        </w:tc>
        <w:tc>
          <w:tcPr>
            <w:tcW w:w="1561" w:type="dxa"/>
          </w:tcPr>
          <w:p w14:paraId="606E36D5" w14:textId="3220386A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7F3A66E3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6BEF803B" w14:textId="77777777" w:rsidTr="00BA1777">
        <w:tc>
          <w:tcPr>
            <w:tcW w:w="582" w:type="dxa"/>
            <w:vMerge/>
          </w:tcPr>
          <w:p w14:paraId="102F1090" w14:textId="77777777" w:rsidR="00032DD7" w:rsidRPr="00DE0E24" w:rsidRDefault="00032DD7" w:rsidP="00032DD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5" w:type="dxa"/>
          </w:tcPr>
          <w:p w14:paraId="789B2592" w14:textId="42FEF153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E0E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声の大きさ・言葉遣い等</w:t>
            </w:r>
          </w:p>
        </w:tc>
        <w:tc>
          <w:tcPr>
            <w:tcW w:w="3402" w:type="dxa"/>
            <w:gridSpan w:val="2"/>
          </w:tcPr>
          <w:p w14:paraId="72FD5A42" w14:textId="3C9C65BB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適度な声の大きさ・その場に合わせた言葉遣い</w:t>
            </w:r>
          </w:p>
        </w:tc>
        <w:tc>
          <w:tcPr>
            <w:tcW w:w="1561" w:type="dxa"/>
          </w:tcPr>
          <w:p w14:paraId="7C7C7881" w14:textId="192111A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4E27E7AC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42CCAB3B" w14:textId="77777777" w:rsidTr="00BA1777">
        <w:trPr>
          <w:cantSplit/>
          <w:trHeight w:val="379"/>
        </w:trPr>
        <w:tc>
          <w:tcPr>
            <w:tcW w:w="582" w:type="dxa"/>
            <w:vMerge w:val="restart"/>
            <w:textDirection w:val="tbRlV"/>
            <w:vAlign w:val="center"/>
          </w:tcPr>
          <w:p w14:paraId="5E1753F7" w14:textId="76C8F00B" w:rsidR="00032DD7" w:rsidRPr="00DE0E24" w:rsidRDefault="00032DD7" w:rsidP="00BA177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関係構築力</w:t>
            </w:r>
          </w:p>
        </w:tc>
        <w:tc>
          <w:tcPr>
            <w:tcW w:w="1965" w:type="dxa"/>
          </w:tcPr>
          <w:p w14:paraId="3FFD0060" w14:textId="6A280DD1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論理性</w:t>
            </w:r>
          </w:p>
        </w:tc>
        <w:tc>
          <w:tcPr>
            <w:tcW w:w="3402" w:type="dxa"/>
            <w:gridSpan w:val="2"/>
          </w:tcPr>
          <w:p w14:paraId="68042DF3" w14:textId="5A992394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話に説得力があるか・論理的か</w:t>
            </w:r>
          </w:p>
        </w:tc>
        <w:tc>
          <w:tcPr>
            <w:tcW w:w="1561" w:type="dxa"/>
          </w:tcPr>
          <w:p w14:paraId="0363C3A2" w14:textId="24AEF0A9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2554D719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4838283F" w14:textId="77777777" w:rsidTr="00BA1777">
        <w:tc>
          <w:tcPr>
            <w:tcW w:w="582" w:type="dxa"/>
            <w:vMerge/>
          </w:tcPr>
          <w:p w14:paraId="40D1C569" w14:textId="77777777" w:rsidR="00032DD7" w:rsidRPr="00DE0E24" w:rsidRDefault="00032DD7" w:rsidP="00032DD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5" w:type="dxa"/>
          </w:tcPr>
          <w:p w14:paraId="4A8F11DA" w14:textId="0B67BDD1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傾聴</w:t>
            </w:r>
          </w:p>
        </w:tc>
        <w:tc>
          <w:tcPr>
            <w:tcW w:w="3402" w:type="dxa"/>
            <w:gridSpan w:val="2"/>
          </w:tcPr>
          <w:p w14:paraId="6DACC7B0" w14:textId="5023F650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相手の話を聞いている態度・表情・頷き</w:t>
            </w:r>
          </w:p>
        </w:tc>
        <w:tc>
          <w:tcPr>
            <w:tcW w:w="1561" w:type="dxa"/>
          </w:tcPr>
          <w:p w14:paraId="18758F92" w14:textId="665357B0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7111856A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4A47A333" w14:textId="77777777" w:rsidTr="00BA1777">
        <w:tc>
          <w:tcPr>
            <w:tcW w:w="582" w:type="dxa"/>
            <w:vMerge/>
          </w:tcPr>
          <w:p w14:paraId="2D6CD2BA" w14:textId="77777777" w:rsidR="00032DD7" w:rsidRPr="00DE0E24" w:rsidRDefault="00032DD7" w:rsidP="00032DD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5" w:type="dxa"/>
          </w:tcPr>
          <w:p w14:paraId="42DCFB3E" w14:textId="56889551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理解力</w:t>
            </w:r>
          </w:p>
        </w:tc>
        <w:tc>
          <w:tcPr>
            <w:tcW w:w="3402" w:type="dxa"/>
            <w:gridSpan w:val="2"/>
          </w:tcPr>
          <w:p w14:paraId="329F52EA" w14:textId="030349F4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質問の意図を理解している・回答の説得力</w:t>
            </w:r>
          </w:p>
        </w:tc>
        <w:tc>
          <w:tcPr>
            <w:tcW w:w="1561" w:type="dxa"/>
          </w:tcPr>
          <w:p w14:paraId="253CA93C" w14:textId="2657E20A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23352E8D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7801764E" w14:textId="77777777" w:rsidTr="00BA1777">
        <w:tc>
          <w:tcPr>
            <w:tcW w:w="582" w:type="dxa"/>
            <w:vMerge/>
          </w:tcPr>
          <w:p w14:paraId="394CBC69" w14:textId="77777777" w:rsidR="00032DD7" w:rsidRPr="00DE0E24" w:rsidRDefault="00032DD7" w:rsidP="00032DD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5" w:type="dxa"/>
          </w:tcPr>
          <w:p w14:paraId="4FE4DCAA" w14:textId="259A0FDC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要約力</w:t>
            </w:r>
          </w:p>
        </w:tc>
        <w:tc>
          <w:tcPr>
            <w:tcW w:w="3402" w:type="dxa"/>
            <w:gridSpan w:val="2"/>
          </w:tcPr>
          <w:p w14:paraId="19F23B67" w14:textId="21D1C668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自己</w:t>
            </w:r>
            <w:r w:rsidRPr="00DE0E24">
              <w:rPr>
                <w:rFonts w:ascii="ＭＳ 明朝" w:eastAsia="ＭＳ 明朝" w:hAnsi="ＭＳ 明朝"/>
                <w:sz w:val="15"/>
                <w:szCs w:val="15"/>
              </w:rPr>
              <w:t>PR</w:t>
            </w: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等のまとめ方・端的にまとめる力</w:t>
            </w:r>
          </w:p>
        </w:tc>
        <w:tc>
          <w:tcPr>
            <w:tcW w:w="1561" w:type="dxa"/>
          </w:tcPr>
          <w:p w14:paraId="7CDDA97E" w14:textId="14877114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5EBC4720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1AEE085A" w14:textId="77777777" w:rsidTr="00BA1777">
        <w:tc>
          <w:tcPr>
            <w:tcW w:w="582" w:type="dxa"/>
            <w:vMerge/>
          </w:tcPr>
          <w:p w14:paraId="6E919DFF" w14:textId="77777777" w:rsidR="00032DD7" w:rsidRPr="00DE0E24" w:rsidRDefault="00032DD7" w:rsidP="00032DD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5" w:type="dxa"/>
          </w:tcPr>
          <w:p w14:paraId="636727DC" w14:textId="70CB5CB9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多様性への理解</w:t>
            </w:r>
          </w:p>
        </w:tc>
        <w:tc>
          <w:tcPr>
            <w:tcW w:w="3402" w:type="dxa"/>
            <w:gridSpan w:val="2"/>
          </w:tcPr>
          <w:p w14:paraId="0771163E" w14:textId="3F808C15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様々な人々とコミュニケーションできる力</w:t>
            </w:r>
          </w:p>
        </w:tc>
        <w:tc>
          <w:tcPr>
            <w:tcW w:w="1561" w:type="dxa"/>
          </w:tcPr>
          <w:p w14:paraId="186EEA8B" w14:textId="2FE84F61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72289BCD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28216C11" w14:textId="77777777" w:rsidTr="00BA1777">
        <w:tc>
          <w:tcPr>
            <w:tcW w:w="582" w:type="dxa"/>
            <w:vMerge w:val="restart"/>
            <w:textDirection w:val="tbRlV"/>
            <w:vAlign w:val="center"/>
          </w:tcPr>
          <w:p w14:paraId="7B82C596" w14:textId="76E97621" w:rsidR="00032DD7" w:rsidRPr="00DE0E24" w:rsidRDefault="00032DD7" w:rsidP="00BA177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スキル・経験</w:t>
            </w:r>
          </w:p>
        </w:tc>
        <w:tc>
          <w:tcPr>
            <w:tcW w:w="1965" w:type="dxa"/>
          </w:tcPr>
          <w:p w14:paraId="62E2FD15" w14:textId="443CD35D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</w:t>
            </w:r>
            <w:r w:rsidRPr="00DE0E24">
              <w:rPr>
                <w:rFonts w:ascii="ＭＳ ゴシック" w:eastAsia="ＭＳ ゴシック" w:hAnsi="ＭＳ ゴシック"/>
                <w:sz w:val="18"/>
                <w:szCs w:val="18"/>
              </w:rPr>
              <w:t>PR</w:t>
            </w:r>
          </w:p>
        </w:tc>
        <w:tc>
          <w:tcPr>
            <w:tcW w:w="3402" w:type="dxa"/>
            <w:gridSpan w:val="2"/>
          </w:tcPr>
          <w:p w14:paraId="3913F68E" w14:textId="764F096D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強みの内容・裏付け・説得力</w:t>
            </w:r>
          </w:p>
        </w:tc>
        <w:tc>
          <w:tcPr>
            <w:tcW w:w="1561" w:type="dxa"/>
          </w:tcPr>
          <w:p w14:paraId="4DE67CF4" w14:textId="7E39FE79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1E546E8A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3C63E65A" w14:textId="77777777" w:rsidTr="00BA1777">
        <w:tc>
          <w:tcPr>
            <w:tcW w:w="582" w:type="dxa"/>
            <w:vMerge/>
            <w:vAlign w:val="center"/>
          </w:tcPr>
          <w:p w14:paraId="562E8A33" w14:textId="77777777" w:rsidR="00032DD7" w:rsidRPr="00DE0E24" w:rsidRDefault="00032DD7" w:rsidP="00BA17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5" w:type="dxa"/>
          </w:tcPr>
          <w:p w14:paraId="5278AF6D" w14:textId="42C21A7B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志望動機</w:t>
            </w:r>
          </w:p>
        </w:tc>
        <w:tc>
          <w:tcPr>
            <w:tcW w:w="3402" w:type="dxa"/>
            <w:gridSpan w:val="2"/>
          </w:tcPr>
          <w:p w14:paraId="7AEECDD3" w14:textId="5BF48D55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明確な志望理由か・思い</w:t>
            </w:r>
          </w:p>
        </w:tc>
        <w:tc>
          <w:tcPr>
            <w:tcW w:w="1561" w:type="dxa"/>
          </w:tcPr>
          <w:p w14:paraId="365B00B4" w14:textId="11E457AE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5C36C657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2B661EA0" w14:textId="77777777" w:rsidTr="00BA1777">
        <w:tc>
          <w:tcPr>
            <w:tcW w:w="582" w:type="dxa"/>
            <w:vMerge/>
            <w:vAlign w:val="center"/>
          </w:tcPr>
          <w:p w14:paraId="77968778" w14:textId="77777777" w:rsidR="00032DD7" w:rsidRPr="00DE0E24" w:rsidRDefault="00032DD7" w:rsidP="00BA17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5" w:type="dxa"/>
          </w:tcPr>
          <w:p w14:paraId="64D7FF4D" w14:textId="316B50BC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職務スキル</w:t>
            </w:r>
          </w:p>
        </w:tc>
        <w:tc>
          <w:tcPr>
            <w:tcW w:w="3402" w:type="dxa"/>
            <w:gridSpan w:val="2"/>
          </w:tcPr>
          <w:p w14:paraId="4D6A1ECA" w14:textId="1DE7647D" w:rsidR="00032DD7" w:rsidRPr="00DE0E24" w:rsidRDefault="00032DD7" w:rsidP="006D4AE3">
            <w:pPr>
              <w:spacing w:line="240" w:lineRule="atLeast"/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パソコン等の基本的な職務スキル・特殊スキル</w:t>
            </w:r>
          </w:p>
        </w:tc>
        <w:tc>
          <w:tcPr>
            <w:tcW w:w="1561" w:type="dxa"/>
          </w:tcPr>
          <w:p w14:paraId="7B2C01D9" w14:textId="00045B19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624FD332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47BDDDDD" w14:textId="77777777" w:rsidTr="00BA1777">
        <w:tc>
          <w:tcPr>
            <w:tcW w:w="582" w:type="dxa"/>
            <w:vMerge/>
            <w:vAlign w:val="center"/>
          </w:tcPr>
          <w:p w14:paraId="73B38085" w14:textId="77777777" w:rsidR="00032DD7" w:rsidRPr="00DE0E24" w:rsidRDefault="00032DD7" w:rsidP="00BA17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5" w:type="dxa"/>
          </w:tcPr>
          <w:p w14:paraId="4856750A" w14:textId="66757B6D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経験力（成功・失敗）</w:t>
            </w:r>
          </w:p>
        </w:tc>
        <w:tc>
          <w:tcPr>
            <w:tcW w:w="3402" w:type="dxa"/>
            <w:gridSpan w:val="2"/>
          </w:tcPr>
          <w:p w14:paraId="37D4CAE3" w14:textId="41187B6D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失敗</w:t>
            </w:r>
            <w:r w:rsidR="002D38C4"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と</w:t>
            </w: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成功</w:t>
            </w:r>
            <w:r w:rsidR="002D38C4"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の</w:t>
            </w: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要因分析・経験を職務に活か</w:t>
            </w:r>
            <w:r w:rsidR="002D38C4"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せる</w:t>
            </w:r>
          </w:p>
        </w:tc>
        <w:tc>
          <w:tcPr>
            <w:tcW w:w="1561" w:type="dxa"/>
          </w:tcPr>
          <w:p w14:paraId="79784087" w14:textId="422779FD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1550619F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0949DA4B" w14:textId="77777777" w:rsidTr="00BA1777">
        <w:tc>
          <w:tcPr>
            <w:tcW w:w="582" w:type="dxa"/>
            <w:vMerge w:val="restart"/>
            <w:textDirection w:val="tbRlV"/>
            <w:vAlign w:val="center"/>
          </w:tcPr>
          <w:p w14:paraId="5A36827D" w14:textId="583CBEEA" w:rsidR="00032DD7" w:rsidRPr="00DE0E24" w:rsidRDefault="00032DD7" w:rsidP="00BA177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社会人能力（自走性）</w:t>
            </w:r>
          </w:p>
        </w:tc>
        <w:tc>
          <w:tcPr>
            <w:tcW w:w="1965" w:type="dxa"/>
          </w:tcPr>
          <w:p w14:paraId="7838E952" w14:textId="23BD3FD4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主体性</w:t>
            </w:r>
          </w:p>
        </w:tc>
        <w:tc>
          <w:tcPr>
            <w:tcW w:w="3402" w:type="dxa"/>
            <w:gridSpan w:val="2"/>
          </w:tcPr>
          <w:p w14:paraId="3A5BEEEB" w14:textId="7CF24F7D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依存せずに物事を進められる・自ら自走できる</w:t>
            </w:r>
          </w:p>
        </w:tc>
        <w:tc>
          <w:tcPr>
            <w:tcW w:w="1561" w:type="dxa"/>
          </w:tcPr>
          <w:p w14:paraId="73E97839" w14:textId="7F7FC9AE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5EB60E27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787BD5C6" w14:textId="77777777" w:rsidTr="00BA1777">
        <w:tc>
          <w:tcPr>
            <w:tcW w:w="582" w:type="dxa"/>
            <w:vMerge/>
            <w:vAlign w:val="center"/>
          </w:tcPr>
          <w:p w14:paraId="48ED1039" w14:textId="77777777" w:rsidR="00032DD7" w:rsidRPr="00DE0E24" w:rsidRDefault="00032DD7" w:rsidP="00BA17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5" w:type="dxa"/>
          </w:tcPr>
          <w:p w14:paraId="49942C61" w14:textId="4E27116D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課題発見力・解決力</w:t>
            </w:r>
          </w:p>
        </w:tc>
        <w:tc>
          <w:tcPr>
            <w:tcW w:w="3402" w:type="dxa"/>
            <w:gridSpan w:val="2"/>
          </w:tcPr>
          <w:p w14:paraId="54775EA0" w14:textId="21842F9C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現状の分析</w:t>
            </w:r>
            <w:r w:rsidR="00BA1777"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・</w:t>
            </w: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課題の発見・課題を解決できる</w:t>
            </w:r>
          </w:p>
        </w:tc>
        <w:tc>
          <w:tcPr>
            <w:tcW w:w="1561" w:type="dxa"/>
          </w:tcPr>
          <w:p w14:paraId="027614B8" w14:textId="6469200E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07057C3D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5304A30F" w14:textId="77777777" w:rsidTr="00BA1777">
        <w:tc>
          <w:tcPr>
            <w:tcW w:w="582" w:type="dxa"/>
            <w:vMerge/>
            <w:vAlign w:val="center"/>
          </w:tcPr>
          <w:p w14:paraId="62EBA8A0" w14:textId="77777777" w:rsidR="00032DD7" w:rsidRPr="00DE0E24" w:rsidRDefault="00032DD7" w:rsidP="00BA17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5" w:type="dxa"/>
          </w:tcPr>
          <w:p w14:paraId="05B0F3DF" w14:textId="21832C7E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行動力</w:t>
            </w:r>
          </w:p>
        </w:tc>
        <w:tc>
          <w:tcPr>
            <w:tcW w:w="3402" w:type="dxa"/>
            <w:gridSpan w:val="2"/>
          </w:tcPr>
          <w:p w14:paraId="70885B25" w14:textId="2084CB9E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職務遂行に伴い責任感をもって行動できる</w:t>
            </w:r>
          </w:p>
        </w:tc>
        <w:tc>
          <w:tcPr>
            <w:tcW w:w="1561" w:type="dxa"/>
          </w:tcPr>
          <w:p w14:paraId="3A1D8FEE" w14:textId="2FFF9F11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1B27701C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6BCDC559" w14:textId="77777777" w:rsidTr="00BA1777">
        <w:tc>
          <w:tcPr>
            <w:tcW w:w="582" w:type="dxa"/>
            <w:vMerge/>
            <w:vAlign w:val="center"/>
          </w:tcPr>
          <w:p w14:paraId="17A2A0EC" w14:textId="77777777" w:rsidR="00032DD7" w:rsidRPr="00DE0E24" w:rsidRDefault="00032DD7" w:rsidP="00BA17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5" w:type="dxa"/>
          </w:tcPr>
          <w:p w14:paraId="55044AE9" w14:textId="7314A7CD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E0E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精神力（ストレス耐性）</w:t>
            </w:r>
          </w:p>
        </w:tc>
        <w:tc>
          <w:tcPr>
            <w:tcW w:w="3402" w:type="dxa"/>
            <w:gridSpan w:val="2"/>
          </w:tcPr>
          <w:p w14:paraId="20BAA9EF" w14:textId="49CB8A48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人間関係、職務に対するストレス耐性</w:t>
            </w:r>
          </w:p>
        </w:tc>
        <w:tc>
          <w:tcPr>
            <w:tcW w:w="1561" w:type="dxa"/>
          </w:tcPr>
          <w:p w14:paraId="3415EEC5" w14:textId="7C860AD1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4875D734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2356D9F4" w14:textId="77777777" w:rsidTr="00BA1777">
        <w:tc>
          <w:tcPr>
            <w:tcW w:w="582" w:type="dxa"/>
            <w:vMerge/>
            <w:vAlign w:val="center"/>
          </w:tcPr>
          <w:p w14:paraId="1491B456" w14:textId="77777777" w:rsidR="00032DD7" w:rsidRPr="00DE0E24" w:rsidRDefault="00032DD7" w:rsidP="00BA17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5" w:type="dxa"/>
          </w:tcPr>
          <w:p w14:paraId="34BFF2C7" w14:textId="6C3C5516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好奇心・向上心</w:t>
            </w:r>
          </w:p>
        </w:tc>
        <w:tc>
          <w:tcPr>
            <w:tcW w:w="3402" w:type="dxa"/>
            <w:gridSpan w:val="2"/>
          </w:tcPr>
          <w:p w14:paraId="42D18439" w14:textId="225514A9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好奇心</w:t>
            </w:r>
            <w:r w:rsidR="002D38C4"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と</w:t>
            </w: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向上心があるか・チャレンジ精神</w:t>
            </w:r>
          </w:p>
        </w:tc>
        <w:tc>
          <w:tcPr>
            <w:tcW w:w="1561" w:type="dxa"/>
          </w:tcPr>
          <w:p w14:paraId="7ACA66EE" w14:textId="3D59E43E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41DBABB3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0AAEC559" w14:textId="77777777" w:rsidTr="00BA1777">
        <w:tc>
          <w:tcPr>
            <w:tcW w:w="582" w:type="dxa"/>
            <w:vMerge/>
            <w:vAlign w:val="center"/>
          </w:tcPr>
          <w:p w14:paraId="6E933592" w14:textId="77777777" w:rsidR="00032DD7" w:rsidRPr="00DE0E24" w:rsidRDefault="00032DD7" w:rsidP="00BA17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5" w:type="dxa"/>
          </w:tcPr>
          <w:p w14:paraId="207B0B77" w14:textId="69ABB102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交渉力</w:t>
            </w:r>
          </w:p>
        </w:tc>
        <w:tc>
          <w:tcPr>
            <w:tcW w:w="3402" w:type="dxa"/>
            <w:gridSpan w:val="2"/>
          </w:tcPr>
          <w:p w14:paraId="2B739D96" w14:textId="19B70BB8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社内外への交渉に伴う論理性や行動力</w:t>
            </w:r>
          </w:p>
        </w:tc>
        <w:tc>
          <w:tcPr>
            <w:tcW w:w="1561" w:type="dxa"/>
          </w:tcPr>
          <w:p w14:paraId="0D7156AA" w14:textId="3C96032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5016830F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4B96C9F9" w14:textId="77777777" w:rsidTr="00BA1777">
        <w:tc>
          <w:tcPr>
            <w:tcW w:w="582" w:type="dxa"/>
            <w:vMerge w:val="restart"/>
            <w:textDirection w:val="tbRlV"/>
            <w:vAlign w:val="center"/>
          </w:tcPr>
          <w:p w14:paraId="747B0ABF" w14:textId="79AB99AC" w:rsidR="00032DD7" w:rsidRPr="00DE0E24" w:rsidRDefault="00032DD7" w:rsidP="00BA177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  <w:tc>
          <w:tcPr>
            <w:tcW w:w="1965" w:type="dxa"/>
          </w:tcPr>
          <w:p w14:paraId="2F583587" w14:textId="33588C1F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事業理解</w:t>
            </w:r>
          </w:p>
        </w:tc>
        <w:tc>
          <w:tcPr>
            <w:tcW w:w="3402" w:type="dxa"/>
            <w:gridSpan w:val="2"/>
          </w:tcPr>
          <w:p w14:paraId="660A447F" w14:textId="477EBC78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当社の事業への理解・知識の有無</w:t>
            </w:r>
          </w:p>
        </w:tc>
        <w:tc>
          <w:tcPr>
            <w:tcW w:w="1561" w:type="dxa"/>
          </w:tcPr>
          <w:p w14:paraId="32F2AEC7" w14:textId="6203C6D5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2327DEB0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2DD7" w:rsidRPr="00DE0E24" w14:paraId="34241C62" w14:textId="77777777" w:rsidTr="00BA1777">
        <w:tc>
          <w:tcPr>
            <w:tcW w:w="582" w:type="dxa"/>
            <w:vMerge/>
          </w:tcPr>
          <w:p w14:paraId="17C5C624" w14:textId="77777777" w:rsidR="00032DD7" w:rsidRPr="00DE0E24" w:rsidRDefault="00032DD7" w:rsidP="00032DD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5" w:type="dxa"/>
          </w:tcPr>
          <w:p w14:paraId="194F0FD9" w14:textId="679D5212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企画力</w:t>
            </w:r>
          </w:p>
        </w:tc>
        <w:tc>
          <w:tcPr>
            <w:tcW w:w="3402" w:type="dxa"/>
            <w:gridSpan w:val="2"/>
          </w:tcPr>
          <w:p w14:paraId="091FB73A" w14:textId="48DEEE0C" w:rsidR="00032DD7" w:rsidRPr="00DE0E24" w:rsidRDefault="00032DD7" w:rsidP="006D4AE3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DE0E24">
              <w:rPr>
                <w:rFonts w:ascii="ＭＳ 明朝" w:eastAsia="ＭＳ 明朝" w:hAnsi="ＭＳ 明朝" w:hint="eastAsia"/>
                <w:sz w:val="15"/>
                <w:szCs w:val="15"/>
              </w:rPr>
              <w:t>新しい発想力・改善力</w:t>
            </w:r>
          </w:p>
        </w:tc>
        <w:tc>
          <w:tcPr>
            <w:tcW w:w="1561" w:type="dxa"/>
          </w:tcPr>
          <w:p w14:paraId="20C4D2CF" w14:textId="45EFC726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5・４・３・２・1</w:t>
            </w:r>
          </w:p>
        </w:tc>
        <w:tc>
          <w:tcPr>
            <w:tcW w:w="1557" w:type="dxa"/>
          </w:tcPr>
          <w:p w14:paraId="39D82584" w14:textId="77777777" w:rsidR="00032DD7" w:rsidRPr="00DE0E24" w:rsidRDefault="00032DD7" w:rsidP="00032D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5040" w:rsidRPr="00DE0E24" w14:paraId="19CF86C3" w14:textId="77777777" w:rsidTr="0054437D">
        <w:trPr>
          <w:gridBefore w:val="3"/>
          <w:wBefore w:w="4112" w:type="dxa"/>
          <w:trHeight w:val="667"/>
        </w:trPr>
        <w:tc>
          <w:tcPr>
            <w:tcW w:w="1837" w:type="dxa"/>
            <w:vAlign w:val="center"/>
          </w:tcPr>
          <w:p w14:paraId="3A2CBDE3" w14:textId="2598AD3B" w:rsidR="00525040" w:rsidRPr="00DE0E24" w:rsidRDefault="00525040" w:rsidP="0054437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</w:p>
        </w:tc>
        <w:tc>
          <w:tcPr>
            <w:tcW w:w="1561" w:type="dxa"/>
            <w:vAlign w:val="center"/>
          </w:tcPr>
          <w:p w14:paraId="617D6EE0" w14:textId="46DE973D" w:rsidR="00525040" w:rsidRPr="00DE0E24" w:rsidRDefault="0054437D" w:rsidP="0054437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/>
                <w:sz w:val="18"/>
                <w:szCs w:val="18"/>
              </w:rPr>
              <w:t>/100</w:t>
            </w: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</w:t>
            </w:r>
          </w:p>
        </w:tc>
        <w:tc>
          <w:tcPr>
            <w:tcW w:w="1557" w:type="dxa"/>
            <w:vAlign w:val="center"/>
          </w:tcPr>
          <w:p w14:paraId="2413772C" w14:textId="32F30689" w:rsidR="00525040" w:rsidRPr="00DE0E24" w:rsidRDefault="00525040" w:rsidP="0054437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合・否</w:t>
            </w:r>
          </w:p>
        </w:tc>
      </w:tr>
    </w:tbl>
    <w:p w14:paraId="2EBA505A" w14:textId="304E900F" w:rsidR="003E4300" w:rsidRPr="00DE0E24" w:rsidRDefault="003E4300" w:rsidP="004C5F74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331FA" w:rsidRPr="00DE0E24" w14:paraId="0B2714FC" w14:textId="77777777" w:rsidTr="006D4AE3">
        <w:tc>
          <w:tcPr>
            <w:tcW w:w="9067" w:type="dxa"/>
          </w:tcPr>
          <w:p w14:paraId="75E27172" w14:textId="4FF71E64" w:rsidR="008331FA" w:rsidRPr="00DE0E24" w:rsidRDefault="008331FA" w:rsidP="004C5F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面接</w:t>
            </w:r>
            <w:r w:rsidR="0054437D"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  <w:r w:rsidRPr="00DE0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総括</w:t>
            </w:r>
          </w:p>
        </w:tc>
      </w:tr>
      <w:tr w:rsidR="008331FA" w:rsidRPr="00DE0E24" w14:paraId="7FF2F8B2" w14:textId="77777777" w:rsidTr="006A2DFA">
        <w:trPr>
          <w:trHeight w:val="1461"/>
        </w:trPr>
        <w:tc>
          <w:tcPr>
            <w:tcW w:w="9067" w:type="dxa"/>
          </w:tcPr>
          <w:p w14:paraId="755CB0AE" w14:textId="77777777" w:rsidR="008331FA" w:rsidRPr="00DE0E24" w:rsidRDefault="008331FA" w:rsidP="004C5F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0F96491" w14:textId="77777777" w:rsidR="00525040" w:rsidRPr="00DE0E24" w:rsidRDefault="00525040" w:rsidP="002D38C4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525040" w:rsidRPr="00DE0E24" w:rsidSect="006D4AE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74"/>
    <w:rsid w:val="00032DD7"/>
    <w:rsid w:val="00052B14"/>
    <w:rsid w:val="002123EE"/>
    <w:rsid w:val="002D38C4"/>
    <w:rsid w:val="003E4300"/>
    <w:rsid w:val="004C5F74"/>
    <w:rsid w:val="00525040"/>
    <w:rsid w:val="0054437D"/>
    <w:rsid w:val="005E343E"/>
    <w:rsid w:val="006A2DFA"/>
    <w:rsid w:val="006D4AE3"/>
    <w:rsid w:val="008331FA"/>
    <w:rsid w:val="00BA1777"/>
    <w:rsid w:val="00DE0E24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58735"/>
  <w15:chartTrackingRefBased/>
  <w15:docId w15:val="{24324EC2-D5CB-FB4F-B278-FB1BD828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E43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4300"/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3E43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39"/>
    <w:rsid w:val="003E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3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アンドウムネトモ</dc:creator>
  <cp:keywords/>
  <dc:description/>
  <cp:lastModifiedBy>アンドウムネトモ</cp:lastModifiedBy>
  <cp:revision>8</cp:revision>
  <cp:lastPrinted>2021-08-06T07:02:00Z</cp:lastPrinted>
  <dcterms:created xsi:type="dcterms:W3CDTF">2021-08-06T04:14:00Z</dcterms:created>
  <dcterms:modified xsi:type="dcterms:W3CDTF">2021-09-09T18:57:00Z</dcterms:modified>
</cp:coreProperties>
</file>